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8C" w:rsidRDefault="001E648C" w:rsidP="001E648C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Муниципальное казенное дошкольное образовательное учреждение «Детский сад № 1 «Светлячок» ст. Преградная»</w:t>
      </w:r>
    </w:p>
    <w:p w:rsidR="001E648C" w:rsidRDefault="001E648C" w:rsidP="001E648C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</w:p>
    <w:p w:rsidR="001E648C" w:rsidRDefault="001E648C" w:rsidP="001E648C">
      <w:pPr>
        <w:pStyle w:val="a3"/>
        <w:spacing w:before="58" w:beforeAutospacing="0" w:after="58" w:afterAutospacing="0"/>
        <w:ind w:firstLine="184"/>
        <w:jc w:val="center"/>
        <w:rPr>
          <w:rFonts w:ascii="Cambria" w:hAnsi="Cambria" w:cs="Cambria"/>
          <w:b/>
          <w:i/>
          <w:color w:val="464646"/>
          <w:sz w:val="28"/>
          <w:szCs w:val="28"/>
        </w:rPr>
      </w:pPr>
      <w:r w:rsidRPr="001E648C">
        <w:rPr>
          <w:rFonts w:ascii="Cambria" w:hAnsi="Cambria" w:cs="Cambria"/>
          <w:b/>
          <w:i/>
          <w:color w:val="464646"/>
          <w:sz w:val="28"/>
          <w:szCs w:val="28"/>
        </w:rPr>
        <w:t>Какие</w:t>
      </w:r>
      <w:r w:rsidRPr="001E648C">
        <w:rPr>
          <w:rFonts w:ascii="Wide Latin" w:hAnsi="Wide Latin"/>
          <w:b/>
          <w:i/>
          <w:color w:val="464646"/>
          <w:sz w:val="28"/>
          <w:szCs w:val="28"/>
        </w:rPr>
        <w:t xml:space="preserve"> </w:t>
      </w:r>
      <w:r w:rsidRPr="001E648C">
        <w:rPr>
          <w:rFonts w:ascii="Cambria" w:hAnsi="Cambria" w:cs="Cambria"/>
          <w:b/>
          <w:i/>
          <w:color w:val="464646"/>
          <w:sz w:val="28"/>
          <w:szCs w:val="28"/>
        </w:rPr>
        <w:t>игрушки</w:t>
      </w:r>
      <w:r w:rsidRPr="001E648C">
        <w:rPr>
          <w:rFonts w:ascii="Wide Latin" w:hAnsi="Wide Latin"/>
          <w:b/>
          <w:i/>
          <w:color w:val="464646"/>
          <w:sz w:val="28"/>
          <w:szCs w:val="28"/>
        </w:rPr>
        <w:t xml:space="preserve"> </w:t>
      </w:r>
      <w:r w:rsidRPr="001E648C">
        <w:rPr>
          <w:rFonts w:ascii="Cambria" w:hAnsi="Cambria" w:cs="Cambria"/>
          <w:b/>
          <w:i/>
          <w:color w:val="464646"/>
          <w:sz w:val="28"/>
          <w:szCs w:val="28"/>
        </w:rPr>
        <w:t>необходимы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center"/>
        <w:rPr>
          <w:rFonts w:ascii="Wide Latin" w:hAnsi="Wide Latin"/>
          <w:b/>
          <w:i/>
          <w:color w:val="464646"/>
          <w:sz w:val="28"/>
          <w:szCs w:val="28"/>
        </w:rPr>
      </w:pPr>
      <w:bookmarkStart w:id="0" w:name="_GoBack"/>
      <w:bookmarkEnd w:id="0"/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i/>
          <w:iCs/>
          <w:color w:val="464646"/>
          <w:sz w:val="28"/>
          <w:szCs w:val="28"/>
        </w:rPr>
        <w:t>Игрушки из реальной жизни.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i/>
          <w:iCs/>
          <w:color w:val="464646"/>
          <w:sz w:val="28"/>
          <w:szCs w:val="28"/>
        </w:rPr>
        <w:t>Игрушки, помогающие "выплеснуть" агрессию.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i/>
          <w:iCs/>
          <w:color w:val="464646"/>
          <w:sz w:val="28"/>
          <w:szCs w:val="28"/>
        </w:rPr>
        <w:lastRenderedPageBreak/>
        <w:t>Игрушки для развития творческой фантазии и самовыражения.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i/>
          <w:iCs/>
          <w:color w:val="464646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Игрушки для самых маленьких</w:t>
      </w:r>
      <w:r w:rsidRPr="001E648C">
        <w:rPr>
          <w:rStyle w:val="apple-converted-space"/>
          <w:b/>
          <w:bCs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Для годовалого малыша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Для 2-летних детей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К трём годам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</w:t>
      </w:r>
      <w:r w:rsidRPr="001E648C">
        <w:rPr>
          <w:color w:val="464646"/>
          <w:sz w:val="28"/>
          <w:szCs w:val="28"/>
        </w:rPr>
        <w:lastRenderedPageBreak/>
        <w:t>выбирает сюжеты для ролевых игр из той жизни, которая его окружает. Дети играют в "дочки-матери", "в папу и маму", в "магазин", в "доктора", "детский сад"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К четырём годам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К пяти годам</w:t>
      </w:r>
      <w:r w:rsidRPr="001E648C">
        <w:rPr>
          <w:rStyle w:val="apple-converted-space"/>
          <w:b/>
          <w:bCs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Шестилетнему ребёнку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</w:t>
      </w:r>
      <w:r w:rsidRPr="001E648C">
        <w:rPr>
          <w:color w:val="464646"/>
          <w:sz w:val="28"/>
          <w:szCs w:val="28"/>
        </w:rPr>
        <w:lastRenderedPageBreak/>
        <w:t>друзья. Намного психологически экологичнее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b/>
          <w:bCs/>
          <w:color w:val="464646"/>
          <w:sz w:val="28"/>
          <w:szCs w:val="28"/>
        </w:rPr>
        <w:t>В школьном возрасте</w:t>
      </w:r>
      <w:r w:rsidRPr="001E648C">
        <w:rPr>
          <w:rStyle w:val="apple-converted-space"/>
          <w:color w:val="464646"/>
          <w:sz w:val="28"/>
          <w:szCs w:val="28"/>
        </w:rPr>
        <w:t> </w:t>
      </w:r>
      <w:r w:rsidRPr="001E648C">
        <w:rPr>
          <w:color w:val="464646"/>
          <w:sz w:val="28"/>
          <w:szCs w:val="28"/>
        </w:rPr>
        <w:t>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1E648C" w:rsidRPr="001E648C" w:rsidRDefault="001E648C" w:rsidP="001E64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1E648C">
        <w:rPr>
          <w:color w:val="464646"/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5E4BC4" w:rsidRPr="001E648C" w:rsidRDefault="005E4BC4" w:rsidP="001E64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4BC4" w:rsidRPr="001E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12"/>
    <w:rsid w:val="001E648C"/>
    <w:rsid w:val="005E4BC4"/>
    <w:rsid w:val="0063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AE069-32D6-400C-AD61-8929DA00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8241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2017-03-28T08:06:00Z</dcterms:created>
  <dcterms:modified xsi:type="dcterms:W3CDTF">2017-03-28T08:08:00Z</dcterms:modified>
</cp:coreProperties>
</file>